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4A4ED" w14:textId="77777777" w:rsidR="00C71EB1" w:rsidRPr="00A12DA1" w:rsidRDefault="00C71EB1" w:rsidP="00CA4F81">
      <w:pPr>
        <w:spacing w:before="120" w:after="120"/>
        <w:jc w:val="both"/>
        <w:rPr>
          <w:b/>
          <w:bCs/>
          <w:iCs/>
        </w:rPr>
      </w:pPr>
      <w:r w:rsidRPr="00A12DA1">
        <w:rPr>
          <w:b/>
          <w:bCs/>
          <w:iCs/>
        </w:rPr>
        <w:t>İŞİN KISA TANIMI:</w:t>
      </w:r>
    </w:p>
    <w:p w14:paraId="7397E9EB" w14:textId="554517B3" w:rsidR="005C1249" w:rsidRPr="00A12DA1" w:rsidRDefault="00A12DA1" w:rsidP="00A12DA1">
      <w:pPr>
        <w:spacing w:before="120" w:after="120"/>
        <w:jc w:val="both"/>
        <w:rPr>
          <w:b/>
          <w:bCs/>
          <w:iCs/>
        </w:rPr>
      </w:pPr>
      <w:r w:rsidRPr="00A12DA1">
        <w:rPr>
          <w:iCs/>
        </w:rPr>
        <w:t>İl Tarım ve Orman Müdürlüğü üst yönetimi ve ilgili mevzuat tarafından belirlenen amaç</w:t>
      </w:r>
      <w:r w:rsidRPr="00A12DA1">
        <w:t xml:space="preserve">, ilke ve talimatlara uygun olarak; </w:t>
      </w:r>
      <w:r w:rsidR="005C1249" w:rsidRPr="00A12DA1">
        <w:t>Müdürlüğümüze gelen hayvan yetiştiriciliği ve destekleme ile ilgili başvuruları değerlendirmek, hayvancılıkla</w:t>
      </w:r>
      <w:r w:rsidR="005C1249" w:rsidRPr="00A12DA1">
        <w:rPr>
          <w:rFonts w:eastAsia="Arial TUR"/>
        </w:rPr>
        <w:t xml:space="preserve"> ilgili faaliyetleri, onaylanmış plan, program ve bütçe kuralları çerçevesinde yürütmek. İ</w:t>
      </w:r>
      <w:r w:rsidR="005C1249" w:rsidRPr="00A12DA1">
        <w:t>lgili yönetmelikler ışığında uygulamak ve sonuçlandırmaktır.</w:t>
      </w:r>
    </w:p>
    <w:p w14:paraId="25F5C3B3" w14:textId="77777777" w:rsidR="00CA4F81" w:rsidRPr="00A12DA1" w:rsidRDefault="00CA4F81" w:rsidP="006F13A1">
      <w:pPr>
        <w:ind w:left="-284" w:firstLine="284"/>
        <w:jc w:val="both"/>
        <w:rPr>
          <w:b/>
          <w:bCs/>
          <w:iCs/>
        </w:rPr>
      </w:pPr>
    </w:p>
    <w:p w14:paraId="60617015" w14:textId="77777777" w:rsidR="00C71EB1" w:rsidRPr="00A12DA1" w:rsidRDefault="00C71EB1" w:rsidP="00CA4F81">
      <w:pPr>
        <w:spacing w:before="120" w:after="120"/>
        <w:jc w:val="both"/>
        <w:rPr>
          <w:b/>
          <w:bCs/>
          <w:iCs/>
        </w:rPr>
      </w:pPr>
      <w:r w:rsidRPr="00A12DA1">
        <w:rPr>
          <w:b/>
          <w:bCs/>
          <w:iCs/>
        </w:rPr>
        <w:t>GÖREV VE SORUMLULUKLARI:</w:t>
      </w:r>
    </w:p>
    <w:p w14:paraId="1515CF77" w14:textId="2CB11ED4"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Hayvan sağlığı ve hayvan refahının korunmasının yanı sıra, güvenilir gıda temini ve hayvan ve ürünlerinden insanlara ve hayvanlara geçen hastalıkların önlenerek halk sağlığının korunması amacıyla, il çapında hazırlanan plan, program ve projeleri uygulamak, kontrol etmek, denetlemek,</w:t>
      </w:r>
    </w:p>
    <w:p w14:paraId="51EBC6D2"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 xml:space="preserve">Bakanlıkça düzenlenen suni tohumlama kurslarına ilişkin koordinasyonu sağlamak, suni tohumlama yapma izni vermek, izin verilen uygulayıcıların denetim ve kontrollerini yapmak. </w:t>
      </w:r>
    </w:p>
    <w:p w14:paraId="5D37540F"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Sperma ve embriyo üretim merkezleri ve laboratuvarlarının kontrol ve denetimlerini yapmak, bayi/distribütörler için sperma/ovum/embriyo satış uygunluk belgesi ve sperma/ovum/embriyo ithalatı için altyapı uygunluk belgesi düzenlemek ya da bu konularda ilgili görevli personele destek vermek.</w:t>
      </w:r>
    </w:p>
    <w:p w14:paraId="2EA0A143"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Hayvan ıslahı faaliyetlerini ve bu faaliyetlerin veri tabanı çalışmalarını yürütmek.</w:t>
      </w:r>
    </w:p>
    <w:p w14:paraId="63574AB3"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t>Bakanlıkça düzenlenen suni tohumlama kurslarına ilişkin koordinasyonu sağlamak.</w:t>
      </w:r>
    </w:p>
    <w:p w14:paraId="26D99A2F"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Bakanlığın belirlediği hayvan ıslah programını ilde uygulamak ve izlemek.</w:t>
      </w:r>
    </w:p>
    <w:p w14:paraId="04FCB8CC"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Büyükbaş ve küçükbaş damızlık yetiştiriciliği yapılan işletmelerin, teknik yönden kontrolünü yapmak.</w:t>
      </w:r>
    </w:p>
    <w:p w14:paraId="6E4A14AB"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Bakanlığın belirlediği çerçevede hayvansal üretimin insan sağlığı ve ekolojik dengeyi koruyucu yöntemlerle yapılmasına ilişkin çalışmalar gerçekleştirmek,</w:t>
      </w:r>
    </w:p>
    <w:p w14:paraId="2B07C48E"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Hayvansal üretimin arttırılmasına ve pazarlanmasına yönelik faaliyetlerde bulunmak,</w:t>
      </w:r>
    </w:p>
    <w:p w14:paraId="640C4CBB"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Projeye dayalı olarak kurulmak istenen hayvancılık işletmelerine ilişkin teknik yardım taleplerini değerlendirmek.</w:t>
      </w:r>
    </w:p>
    <w:p w14:paraId="46E89745"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Hayvancılık Desteklemeleri konusuna göre; İlçe Müdürlüklerini bilgilendirmek, Bakanlık veri tabanı üzerinden veri girişi yapılması durumlarında, İlçe Müdürlüğü konu sorumlusu personellere şifre tahsisi yapmak, İlçe icmallerinin takibini ve kontrolünü yapmak, İl icmallerini hazırlayarak Bakanlığa göndermek,</w:t>
      </w:r>
    </w:p>
    <w:p w14:paraId="64001D23"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t>Destekleme konusuyla ilgili olarak; Üretici Birlikleri ile koordinasyonu sağlamak, Birlikler tarafından destekleme konusunda yapılması gereken iş ve işlemler hakkında bilgilendirme yapmak,</w:t>
      </w:r>
    </w:p>
    <w:p w14:paraId="736AB735" w14:textId="77777777" w:rsidR="00224E03" w:rsidRPr="00A12DA1" w:rsidRDefault="00224E03" w:rsidP="00A12DA1">
      <w:pPr>
        <w:pStyle w:val="ListeParagraf"/>
        <w:numPr>
          <w:ilvl w:val="0"/>
          <w:numId w:val="18"/>
        </w:numPr>
        <w:spacing w:before="120" w:after="120" w:line="276" w:lineRule="auto"/>
        <w:ind w:left="426" w:hanging="426"/>
        <w:contextualSpacing/>
        <w:jc w:val="both"/>
        <w:rPr>
          <w:kern w:val="3"/>
          <w:lang w:eastAsia="ja-JP" w:bidi="fa-IR"/>
        </w:rPr>
      </w:pPr>
      <w:r w:rsidRPr="00A12DA1">
        <w:rPr>
          <w:kern w:val="3"/>
          <w:lang w:eastAsia="ja-JP" w:bidi="fa-IR"/>
        </w:rPr>
        <w:lastRenderedPageBreak/>
        <w:t>Çiğ sütün regülasyonu kapsamında İlimizde arz fazlası süt üretim miktarı ile ilgili verileri takip etmek, süt tozu üretimi konusunda Bakanlığımızla ve üretici örgütleriyle gerekli iş ve işlemleri yürütmek,</w:t>
      </w:r>
    </w:p>
    <w:p w14:paraId="438EDCF4" w14:textId="77777777" w:rsidR="00224E03" w:rsidRPr="00A12DA1" w:rsidRDefault="00224E03" w:rsidP="00A12DA1">
      <w:pPr>
        <w:numPr>
          <w:ilvl w:val="0"/>
          <w:numId w:val="18"/>
        </w:numPr>
        <w:tabs>
          <w:tab w:val="left" w:pos="360"/>
          <w:tab w:val="left" w:pos="426"/>
        </w:tabs>
        <w:spacing w:before="120" w:after="120"/>
        <w:ind w:left="426" w:hanging="426"/>
        <w:jc w:val="both"/>
      </w:pPr>
      <w:r w:rsidRPr="00A12DA1">
        <w:t>Amirinin talimatları doğrultusunda kendisine verilen hayvancılık destekleri ile ilgili işlemleri ve gerekli duyuru, kontrol, tespit ve kayıtları yapmak.</w:t>
      </w:r>
    </w:p>
    <w:p w14:paraId="5ABF49AA" w14:textId="77777777" w:rsidR="00224E03" w:rsidRPr="00A12DA1" w:rsidRDefault="00224E03" w:rsidP="00A12DA1">
      <w:pPr>
        <w:numPr>
          <w:ilvl w:val="0"/>
          <w:numId w:val="18"/>
        </w:numPr>
        <w:tabs>
          <w:tab w:val="left" w:pos="360"/>
          <w:tab w:val="left" w:pos="426"/>
        </w:tabs>
        <w:spacing w:before="120" w:after="120"/>
        <w:ind w:left="426" w:hanging="426"/>
        <w:jc w:val="both"/>
      </w:pPr>
      <w:r w:rsidRPr="00A12DA1">
        <w:t>Destekleme son icmallerini oluşturmak, takip etmek, gerekli birimlere iletmek ve duyurusunu yapmak/yaptırmak.</w:t>
      </w:r>
    </w:p>
    <w:p w14:paraId="7779F478" w14:textId="77777777" w:rsidR="00224E03" w:rsidRPr="00A12DA1" w:rsidRDefault="00224E03" w:rsidP="00A12DA1">
      <w:pPr>
        <w:numPr>
          <w:ilvl w:val="0"/>
          <w:numId w:val="18"/>
        </w:numPr>
        <w:tabs>
          <w:tab w:val="left" w:pos="360"/>
          <w:tab w:val="left" w:pos="426"/>
        </w:tabs>
        <w:spacing w:before="120" w:after="120"/>
        <w:ind w:left="426" w:hanging="426"/>
        <w:jc w:val="both"/>
      </w:pPr>
      <w:r w:rsidRPr="00A12DA1">
        <w:t>Bakanlık dijital bilgi sistemlerine veri girişi yapmak ve işlemleri takip etmek.</w:t>
      </w:r>
    </w:p>
    <w:p w14:paraId="1CA48726" w14:textId="77777777" w:rsidR="00224E03" w:rsidRPr="00A12DA1" w:rsidRDefault="00224E03" w:rsidP="00A12DA1">
      <w:pPr>
        <w:numPr>
          <w:ilvl w:val="0"/>
          <w:numId w:val="18"/>
        </w:numPr>
        <w:tabs>
          <w:tab w:val="left" w:pos="360"/>
          <w:tab w:val="left" w:pos="426"/>
        </w:tabs>
        <w:spacing w:before="120" w:after="120"/>
        <w:ind w:left="426" w:hanging="426"/>
        <w:jc w:val="both"/>
      </w:pPr>
      <w:r w:rsidRPr="00A12DA1">
        <w:t>İlgili kurumlara hayvancılık desteklemeleri ile ilgili gerekli bilgilendirmeleri yapmak.</w:t>
      </w:r>
    </w:p>
    <w:p w14:paraId="2071A9E1" w14:textId="11182620" w:rsidR="00224E03" w:rsidRPr="00A12DA1" w:rsidRDefault="00224E03" w:rsidP="00873415">
      <w:pPr>
        <w:numPr>
          <w:ilvl w:val="0"/>
          <w:numId w:val="18"/>
        </w:numPr>
        <w:spacing w:before="120" w:after="120"/>
        <w:ind w:left="426" w:hanging="426"/>
        <w:jc w:val="both"/>
      </w:pPr>
      <w:r w:rsidRPr="00A12DA1">
        <w:t xml:space="preserve">Hayvan ve hayvansal ürünlerde kalıntı engellenmesi ya da makul ve istenen düzeylere indirilmesi amacıyla yükümlü işletmelerin denetimlerini gerçekleştirmek. </w:t>
      </w:r>
    </w:p>
    <w:p w14:paraId="00C4C90C"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Bakanlıkça belirlenmiş esaslarla ve yetkiyle sınırlı olarak hayvanların tanımlamak, tescil etmek, kayıt altına almak, ildeki hayvan hareketlerini kontrol etmek,</w:t>
      </w:r>
    </w:p>
    <w:p w14:paraId="18618969"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Hayvan ıslahı faaliyetlerini ve bu faaliyetlerin veri tabanı çalışmalarını yürütmek, Bakanlıkça düzenlenen suni tohumlama kurslarına ilişkin koordinasyonu sağlamak, suni tohumlama yapma izni vermek, sperma ve embriyo üretim merkezleri ve laboratuvarlarının kontrol ve denetimlerini yapmak,</w:t>
      </w:r>
    </w:p>
    <w:p w14:paraId="70E12F86"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Bakanlığın belirlediği hayvan ıslah programını ilde uygulamak, izlemek,</w:t>
      </w:r>
    </w:p>
    <w:p w14:paraId="09E91DBC"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Hayvan ıslah programını ilde uygulamak, izlemek,</w:t>
      </w:r>
    </w:p>
    <w:p w14:paraId="4F265C55"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Büyükbaş ve küçükbaş damızlık yetiştiriciliği yapılan işletmelerin, teknik yönden kontrolünü yapmak,</w:t>
      </w:r>
    </w:p>
    <w:p w14:paraId="0DB11B13"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Bakanlığın belirlediği çerçevede İl’de hayvansal üretimin insan sağlığı ve ekolojik dengeyi koruyucu yöntemlerle yapılmasına ilişkin çalışmalar gerçekleştirmek,</w:t>
      </w:r>
    </w:p>
    <w:p w14:paraId="5E68547C"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İl’de hayvansal üretimin arttırılmasına ve pazarlanmasına yönelik faaliyetlerde bulunmak,</w:t>
      </w:r>
    </w:p>
    <w:p w14:paraId="724BDB17" w14:textId="7960A79C" w:rsidR="00375C98" w:rsidRPr="00A12DA1" w:rsidRDefault="00375C98" w:rsidP="00F94D0A">
      <w:pPr>
        <w:numPr>
          <w:ilvl w:val="0"/>
          <w:numId w:val="18"/>
        </w:numPr>
        <w:tabs>
          <w:tab w:val="left" w:pos="426"/>
        </w:tabs>
        <w:spacing w:before="120" w:after="120"/>
        <w:ind w:left="426" w:hanging="426"/>
        <w:jc w:val="both"/>
        <w:rPr>
          <w:lang w:eastAsia="ar-SA"/>
        </w:rPr>
      </w:pPr>
      <w:r w:rsidRPr="00A12DA1">
        <w:rPr>
          <w:lang w:eastAsia="ar-SA"/>
        </w:rPr>
        <w:t>Kurulmak istenen hayvancılık tesislerinin izin ve tescil işlemlerini yapmak, izlemek ve denetlemek,</w:t>
      </w:r>
    </w:p>
    <w:p w14:paraId="6320F9D7"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 xml:space="preserve">Arıcılık İş ve İşlemlerinin takibini yapmak, </w:t>
      </w:r>
    </w:p>
    <w:p w14:paraId="031D89F2"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 xml:space="preserve">Periyodik olarak arıcılık kursları düzenlemek, </w:t>
      </w:r>
    </w:p>
    <w:p w14:paraId="1F41BE6A"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Arı işletmelerinin artırılmasına yönelik çalışmalar yapmak. Arılı kovan hareketlerini sisteme girerek takibini yapmak,</w:t>
      </w:r>
    </w:p>
    <w:p w14:paraId="3832B683"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Her yıl düzenli olarak arıcılık sirkülerinin ve ilimiz merkez ve ilçelerine bağlı merkez, belde ve köylerin gezginci arıcılık kapasite bilgilerinin hazırlanmasını sağlamak,</w:t>
      </w:r>
    </w:p>
    <w:p w14:paraId="0C908D72"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Gezginci arıcı konaklama işlemlerinin yapılmasını sağlamak,</w:t>
      </w:r>
    </w:p>
    <w:p w14:paraId="208EF754" w14:textId="77777777" w:rsidR="005C1249" w:rsidRPr="00A12DA1" w:rsidRDefault="005C1249" w:rsidP="00A12DA1">
      <w:pPr>
        <w:pStyle w:val="ListeParagraf"/>
        <w:numPr>
          <w:ilvl w:val="0"/>
          <w:numId w:val="18"/>
        </w:numPr>
        <w:tabs>
          <w:tab w:val="left" w:pos="426"/>
        </w:tabs>
        <w:ind w:left="426" w:hanging="426"/>
        <w:rPr>
          <w:lang w:eastAsia="ar-SA"/>
        </w:rPr>
      </w:pPr>
      <w:r w:rsidRPr="00A12DA1">
        <w:rPr>
          <w:lang w:eastAsia="ar-SA"/>
        </w:rPr>
        <w:lastRenderedPageBreak/>
        <w:t>Hayvancılık desteklemelerine ilişkin iş ve işlemleri yapmak,</w:t>
      </w:r>
    </w:p>
    <w:p w14:paraId="27B30BBD"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Organik arıcılık ve hayvancılıkla ilgili çalışmaları takip etmek,</w:t>
      </w:r>
    </w:p>
    <w:p w14:paraId="1AD60A4F" w14:textId="77777777" w:rsidR="00375C98" w:rsidRPr="00A12DA1" w:rsidRDefault="00375C98" w:rsidP="00A12DA1">
      <w:pPr>
        <w:numPr>
          <w:ilvl w:val="0"/>
          <w:numId w:val="18"/>
        </w:numPr>
        <w:tabs>
          <w:tab w:val="left" w:pos="426"/>
        </w:tabs>
        <w:spacing w:before="120" w:after="120"/>
        <w:ind w:left="426" w:hanging="426"/>
        <w:jc w:val="both"/>
        <w:rPr>
          <w:lang w:eastAsia="ar-SA"/>
        </w:rPr>
      </w:pPr>
      <w:r w:rsidRPr="00A12DA1">
        <w:rPr>
          <w:lang w:eastAsia="ar-SA"/>
        </w:rPr>
        <w:t>Malzemelerin depolanması, muhafazası ve emniyetini talimata uygun olarak sağlamak,</w:t>
      </w:r>
    </w:p>
    <w:p w14:paraId="69FB8BB9" w14:textId="77777777" w:rsidR="00FD27F4" w:rsidRPr="00A12DA1" w:rsidRDefault="00FD27F4" w:rsidP="00A12DA1">
      <w:pPr>
        <w:numPr>
          <w:ilvl w:val="0"/>
          <w:numId w:val="18"/>
        </w:numPr>
        <w:tabs>
          <w:tab w:val="left" w:pos="360"/>
          <w:tab w:val="left" w:pos="426"/>
        </w:tabs>
        <w:spacing w:before="120" w:after="120"/>
        <w:ind w:left="426" w:hanging="426"/>
        <w:jc w:val="both"/>
      </w:pPr>
      <w:r w:rsidRPr="00A12DA1">
        <w:t>Biriminde, Kamu Kaynaklarının maksadına uygun azami tasarruf prensiplerine riayet edilerek kullanılması için gerekli çalışmaları yapmak,</w:t>
      </w:r>
    </w:p>
    <w:p w14:paraId="722C2B12" w14:textId="77777777" w:rsidR="00FD27F4" w:rsidRPr="00A12DA1" w:rsidRDefault="00FD27F4" w:rsidP="00A12DA1">
      <w:pPr>
        <w:numPr>
          <w:ilvl w:val="0"/>
          <w:numId w:val="18"/>
        </w:numPr>
        <w:tabs>
          <w:tab w:val="left" w:pos="360"/>
          <w:tab w:val="left" w:pos="426"/>
        </w:tabs>
        <w:spacing w:before="120" w:after="120"/>
        <w:ind w:left="426" w:hanging="426"/>
        <w:jc w:val="both"/>
      </w:pPr>
      <w:r w:rsidRPr="00A12DA1">
        <w:t>Yürütülen yazışmaların kayıt, sevk, dosyalama ve arşiv işlemlerini birimdeki yöntemlere uygun olarak yapmak.</w:t>
      </w:r>
    </w:p>
    <w:p w14:paraId="237D3CD7" w14:textId="77777777" w:rsidR="00FD27F4" w:rsidRPr="00A12DA1" w:rsidRDefault="00FD27F4" w:rsidP="00A12DA1">
      <w:pPr>
        <w:numPr>
          <w:ilvl w:val="0"/>
          <w:numId w:val="18"/>
        </w:numPr>
        <w:spacing w:before="120" w:after="120"/>
        <w:ind w:left="426" w:hanging="426"/>
        <w:jc w:val="both"/>
      </w:pPr>
      <w:r w:rsidRPr="00A12DA1">
        <w:t xml:space="preserve">Yöneticisi tarafından görevlendirildiği toplantı, eğitim, komisyon ve komite vb. çalışma gruplarında yer almak. </w:t>
      </w:r>
    </w:p>
    <w:p w14:paraId="1693BBC8" w14:textId="77777777" w:rsidR="00FD27F4" w:rsidRPr="00A12DA1" w:rsidRDefault="00FD27F4" w:rsidP="00A12DA1">
      <w:pPr>
        <w:numPr>
          <w:ilvl w:val="0"/>
          <w:numId w:val="18"/>
        </w:numPr>
        <w:spacing w:before="120" w:after="120"/>
        <w:ind w:left="426" w:hanging="426"/>
        <w:jc w:val="both"/>
      </w:pPr>
      <w:r w:rsidRPr="00A12DA1">
        <w:t>Ülke ekonomisini, tarım sektörünü ve gelişmelerini takip etmek, mesleğine ilişkin yayınları sürekli izlemek, bilgilerini güncelleştirmek.</w:t>
      </w:r>
    </w:p>
    <w:p w14:paraId="3C97998F" w14:textId="77777777" w:rsidR="00FD27F4" w:rsidRPr="00A12DA1" w:rsidRDefault="00FD27F4" w:rsidP="00A12DA1">
      <w:pPr>
        <w:numPr>
          <w:ilvl w:val="0"/>
          <w:numId w:val="18"/>
        </w:numPr>
        <w:spacing w:before="120" w:after="120"/>
        <w:ind w:left="426" w:hanging="426"/>
        <w:jc w:val="both"/>
      </w:pPr>
      <w:r w:rsidRPr="00A12DA1">
        <w:t>Faaliyetlerine ilişkin bilgilerin kullanıma hazır bir biçimde bulundurulmasını, rapor ve benzerlerinin dosyalanmasını sağlamak, gerektiğinde konuya ilişkin belge ve bilgileri sunmak.</w:t>
      </w:r>
    </w:p>
    <w:p w14:paraId="1EEADBBE" w14:textId="77777777" w:rsidR="00FD27F4" w:rsidRPr="00A12DA1" w:rsidRDefault="00FD27F4" w:rsidP="00A12DA1">
      <w:pPr>
        <w:numPr>
          <w:ilvl w:val="0"/>
          <w:numId w:val="18"/>
        </w:numPr>
        <w:spacing w:before="120" w:after="120"/>
        <w:ind w:left="426" w:hanging="426"/>
        <w:jc w:val="both"/>
      </w:pPr>
      <w:r w:rsidRPr="00A12DA1">
        <w:t>Görev alanı ile ilgili mevzuatı düzenli olarak izlemek.</w:t>
      </w:r>
    </w:p>
    <w:p w14:paraId="32FCC4DE" w14:textId="77777777" w:rsidR="00FD27F4" w:rsidRPr="00A12DA1" w:rsidRDefault="00FD27F4" w:rsidP="00A12DA1">
      <w:pPr>
        <w:numPr>
          <w:ilvl w:val="0"/>
          <w:numId w:val="18"/>
        </w:numPr>
        <w:tabs>
          <w:tab w:val="left" w:pos="360"/>
        </w:tabs>
        <w:spacing w:before="120" w:after="120"/>
        <w:ind w:left="426" w:hanging="426"/>
        <w:jc w:val="both"/>
      </w:pPr>
      <w:r w:rsidRPr="00A12DA1">
        <w:t xml:space="preserve">Görev alanı ile ilgili tüm kayıt, evrak ve değerlerin korunmasından sorumlu olmak, arşiv oluşturmak ve düzenini sağlamak. </w:t>
      </w:r>
    </w:p>
    <w:p w14:paraId="26193F02" w14:textId="77777777" w:rsidR="00FD27F4" w:rsidRPr="00A12DA1" w:rsidRDefault="00FD27F4" w:rsidP="00A12DA1">
      <w:pPr>
        <w:numPr>
          <w:ilvl w:val="0"/>
          <w:numId w:val="18"/>
        </w:numPr>
        <w:tabs>
          <w:tab w:val="left" w:pos="360"/>
        </w:tabs>
        <w:spacing w:before="120" w:after="120"/>
        <w:ind w:left="426" w:hanging="426"/>
        <w:jc w:val="both"/>
      </w:pPr>
      <w:r w:rsidRPr="00A12DA1">
        <w:t xml:space="preserve">Görev ve sorumluluk alanındaki tüm faaliyetlerin mevcut iç kontrol tanım ve talimatlarına uygun olarak yürütülmesini sağlamak. </w:t>
      </w:r>
    </w:p>
    <w:p w14:paraId="3192F8B5" w14:textId="77777777" w:rsidR="00FD27F4" w:rsidRPr="00A12DA1" w:rsidRDefault="00FD27F4" w:rsidP="00A12DA1">
      <w:pPr>
        <w:widowControl w:val="0"/>
        <w:numPr>
          <w:ilvl w:val="0"/>
          <w:numId w:val="18"/>
        </w:numPr>
        <w:autoSpaceDE w:val="0"/>
        <w:autoSpaceDN w:val="0"/>
        <w:adjustRightInd w:val="0"/>
        <w:spacing w:before="120" w:after="120"/>
        <w:ind w:left="426" w:hanging="426"/>
        <w:jc w:val="both"/>
      </w:pPr>
      <w:r w:rsidRPr="00A12DA1">
        <w:t>Birimin görev alanına giren konularda meydana gelebilecek standart dışı iş ve işlemlerin giderilmesi ve sürekli iyileştirme amacıyla; 'Düzeltici Faaliyet' ve 'Önleyici Faaliyet' çalışmalarına katılmak.</w:t>
      </w:r>
    </w:p>
    <w:p w14:paraId="6E5C0E72" w14:textId="77777777" w:rsidR="00FD27F4" w:rsidRPr="00A12DA1" w:rsidRDefault="00FD27F4" w:rsidP="00A12DA1">
      <w:pPr>
        <w:numPr>
          <w:ilvl w:val="0"/>
          <w:numId w:val="18"/>
        </w:numPr>
        <w:spacing w:before="120" w:after="120"/>
        <w:ind w:left="426" w:hanging="426"/>
        <w:jc w:val="both"/>
      </w:pPr>
      <w:r w:rsidRPr="00A12DA1">
        <w:t>İş sağlığı ve iş güvenliği kurallarına uymak, sorumluluğu altında bulunan ya da birlikte çalıştığı kişilerin söz konusu kurallara uymalarını sağlamak, gerektiğinde uyarı ve tavsiyelerde bulunmak.</w:t>
      </w:r>
    </w:p>
    <w:p w14:paraId="5CA30B52" w14:textId="77777777" w:rsidR="00FD27F4" w:rsidRPr="00A12DA1" w:rsidRDefault="00FD27F4" w:rsidP="00A12DA1">
      <w:pPr>
        <w:numPr>
          <w:ilvl w:val="0"/>
          <w:numId w:val="18"/>
        </w:numPr>
        <w:spacing w:before="120" w:after="120"/>
        <w:ind w:left="426" w:hanging="426"/>
        <w:jc w:val="both"/>
      </w:pPr>
      <w:r w:rsidRPr="00A12DA1">
        <w:t>Yaptığı işin kalitesinden sorumlu olmak ve kendi sorumluluk alanı içerisinde gerçekleştirilen işin kalitesini kontrol etmek.</w:t>
      </w:r>
    </w:p>
    <w:p w14:paraId="75F635CF" w14:textId="77777777" w:rsidR="00FD27F4" w:rsidRPr="00A12DA1" w:rsidRDefault="00FD27F4" w:rsidP="00A12DA1">
      <w:pPr>
        <w:numPr>
          <w:ilvl w:val="0"/>
          <w:numId w:val="18"/>
        </w:numPr>
        <w:spacing w:before="120" w:after="120"/>
        <w:ind w:left="426" w:hanging="426"/>
        <w:jc w:val="both"/>
      </w:pPr>
      <w:r w:rsidRPr="00A12DA1">
        <w:t>Görev alanı ile ilgili olarak yöneticisi tarafından verilen diğer görevleri yerine getirmek.</w:t>
      </w:r>
    </w:p>
    <w:p w14:paraId="478EFEF1" w14:textId="77777777" w:rsidR="00A12DA1" w:rsidRDefault="00A12DA1" w:rsidP="00CA4F81">
      <w:pPr>
        <w:spacing w:before="120" w:after="120"/>
        <w:jc w:val="both"/>
        <w:rPr>
          <w:b/>
          <w:bCs/>
          <w:iCs/>
        </w:rPr>
      </w:pPr>
    </w:p>
    <w:p w14:paraId="747FBE0D" w14:textId="77777777" w:rsidR="001053B0" w:rsidRDefault="001053B0" w:rsidP="001053B0">
      <w:pPr>
        <w:spacing w:before="120" w:after="120"/>
        <w:jc w:val="both"/>
        <w:rPr>
          <w:b/>
          <w:bCs/>
          <w:iCs/>
        </w:rPr>
      </w:pPr>
      <w:r w:rsidRPr="00092EE7">
        <w:rPr>
          <w:b/>
          <w:bCs/>
          <w:iCs/>
        </w:rPr>
        <w:t>YETKİLERİ:</w:t>
      </w:r>
    </w:p>
    <w:p w14:paraId="63AAE9F0" w14:textId="77777777" w:rsidR="001053B0" w:rsidRPr="003F2954" w:rsidRDefault="001053B0" w:rsidP="001053B0">
      <w:pPr>
        <w:pStyle w:val="DzMetin"/>
        <w:numPr>
          <w:ilvl w:val="0"/>
          <w:numId w:val="19"/>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Yukarıda belirtilen görev ve sorumlulukları gerçekleştirme yetkisine sahip olmak</w:t>
      </w:r>
    </w:p>
    <w:p w14:paraId="2EDD87B6" w14:textId="77777777" w:rsidR="001053B0" w:rsidRPr="003F2954" w:rsidRDefault="001053B0" w:rsidP="001053B0">
      <w:pPr>
        <w:pStyle w:val="DzMetin"/>
        <w:numPr>
          <w:ilvl w:val="0"/>
          <w:numId w:val="19"/>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Görev konuları ile ilgili evrak hazırlamak</w:t>
      </w:r>
    </w:p>
    <w:p w14:paraId="03AC1DB3" w14:textId="77777777" w:rsidR="001053B0" w:rsidRPr="003F2954" w:rsidRDefault="001053B0" w:rsidP="001053B0">
      <w:pPr>
        <w:pStyle w:val="DzMetin"/>
        <w:numPr>
          <w:ilvl w:val="0"/>
          <w:numId w:val="19"/>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t>Sorumlular için belirlenmiş ortak yetkilere sahip olmak</w:t>
      </w:r>
    </w:p>
    <w:p w14:paraId="7CFC0190" w14:textId="77777777" w:rsidR="001053B0" w:rsidRPr="003F2954" w:rsidRDefault="001053B0" w:rsidP="001053B0">
      <w:pPr>
        <w:pStyle w:val="DzMetin"/>
        <w:numPr>
          <w:ilvl w:val="0"/>
          <w:numId w:val="19"/>
        </w:numPr>
        <w:spacing w:before="120" w:after="120"/>
        <w:ind w:left="357" w:hanging="357"/>
        <w:jc w:val="both"/>
        <w:rPr>
          <w:rFonts w:ascii="Times New Roman" w:hAnsi="Times New Roman"/>
          <w:b w:val="0"/>
          <w:sz w:val="24"/>
          <w:szCs w:val="24"/>
          <w:u w:val="none"/>
        </w:rPr>
      </w:pPr>
      <w:r w:rsidRPr="003F2954">
        <w:rPr>
          <w:rFonts w:ascii="Times New Roman" w:hAnsi="Times New Roman"/>
          <w:b w:val="0"/>
          <w:sz w:val="24"/>
          <w:szCs w:val="24"/>
          <w:u w:val="none"/>
        </w:rPr>
        <w:lastRenderedPageBreak/>
        <w:t>Faaliyetlerle ilgili gerekli araç ve gereçleri kullanmak</w:t>
      </w:r>
    </w:p>
    <w:p w14:paraId="6AD4F196" w14:textId="77777777" w:rsidR="001053B0" w:rsidRPr="003F2954" w:rsidRDefault="001053B0" w:rsidP="001053B0">
      <w:pPr>
        <w:pStyle w:val="DzMetin"/>
        <w:numPr>
          <w:ilvl w:val="0"/>
          <w:numId w:val="19"/>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hAnsi="Times New Roman"/>
          <w:b w:val="0"/>
          <w:sz w:val="24"/>
          <w:szCs w:val="24"/>
          <w:u w:val="none"/>
        </w:rPr>
        <w:t>Amirleri tarafından verilecek benzer yetkiler</w:t>
      </w:r>
    </w:p>
    <w:p w14:paraId="06450680" w14:textId="77777777" w:rsidR="001053B0" w:rsidRDefault="001053B0" w:rsidP="001053B0">
      <w:pPr>
        <w:pStyle w:val="Standard"/>
        <w:rPr>
          <w:rFonts w:cs="Times New Roman"/>
          <w:b/>
        </w:rPr>
      </w:pPr>
    </w:p>
    <w:p w14:paraId="21170B7B" w14:textId="77777777" w:rsidR="001053B0" w:rsidRPr="003F2954" w:rsidRDefault="001053B0" w:rsidP="001053B0">
      <w:pPr>
        <w:pStyle w:val="Standard"/>
        <w:rPr>
          <w:rFonts w:cs="Times New Roman"/>
          <w:b/>
        </w:rPr>
      </w:pPr>
      <w:r w:rsidRPr="003F2954">
        <w:rPr>
          <w:rFonts w:cs="Times New Roman"/>
          <w:b/>
        </w:rPr>
        <w:t>EN YAKIN YÖNETICI:</w:t>
      </w:r>
    </w:p>
    <w:p w14:paraId="0C204341" w14:textId="77777777" w:rsidR="001053B0" w:rsidRPr="003F2954" w:rsidRDefault="001053B0" w:rsidP="001053B0">
      <w:pPr>
        <w:pStyle w:val="Standard"/>
        <w:rPr>
          <w:rFonts w:cs="Times New Roman"/>
          <w:b/>
        </w:rPr>
      </w:pPr>
    </w:p>
    <w:p w14:paraId="4CC0D8B9" w14:textId="77777777" w:rsidR="001053B0" w:rsidRPr="003F2954" w:rsidRDefault="001053B0" w:rsidP="001053B0">
      <w:pPr>
        <w:pStyle w:val="Standard"/>
        <w:rPr>
          <w:rFonts w:cs="Times New Roman"/>
        </w:rPr>
      </w:pPr>
      <w:r>
        <w:rPr>
          <w:rFonts w:eastAsia="Arial-BoldMT"/>
          <w:color w:val="000000"/>
        </w:rPr>
        <w:t>Hayvan Sağlığı ve Yetiştiriciliği Şube Müdürü</w:t>
      </w:r>
    </w:p>
    <w:p w14:paraId="1D470F52" w14:textId="77777777" w:rsidR="001053B0" w:rsidRPr="003F2954" w:rsidRDefault="001053B0" w:rsidP="001053B0">
      <w:pPr>
        <w:pStyle w:val="Standard"/>
        <w:rPr>
          <w:rFonts w:cs="Times New Roman"/>
          <w:b/>
        </w:rPr>
      </w:pPr>
    </w:p>
    <w:p w14:paraId="4A2375A9" w14:textId="77777777" w:rsidR="001053B0" w:rsidRPr="003F2954" w:rsidRDefault="001053B0" w:rsidP="001053B0">
      <w:pPr>
        <w:pStyle w:val="Standard"/>
        <w:rPr>
          <w:rFonts w:cs="Times New Roman"/>
          <w:b/>
        </w:rPr>
      </w:pPr>
      <w:r w:rsidRPr="003F2954">
        <w:rPr>
          <w:rFonts w:cs="Times New Roman"/>
          <w:b/>
        </w:rPr>
        <w:t>ALTINDAKI BAĞLI IŞ ÜNVANLARI:</w:t>
      </w:r>
    </w:p>
    <w:p w14:paraId="4D65A910" w14:textId="77777777" w:rsidR="001053B0" w:rsidRPr="003F2954" w:rsidRDefault="001053B0" w:rsidP="001053B0">
      <w:pPr>
        <w:pStyle w:val="DzMetin"/>
        <w:numPr>
          <w:ilvl w:val="0"/>
          <w:numId w:val="19"/>
        </w:numPr>
        <w:spacing w:before="120" w:after="120"/>
        <w:ind w:left="357" w:hanging="357"/>
        <w:jc w:val="both"/>
        <w:rPr>
          <w:rFonts w:ascii="Times New Roman" w:eastAsia="Andale Sans UI" w:hAnsi="Times New Roman"/>
          <w:b w:val="0"/>
          <w:kern w:val="1"/>
          <w:sz w:val="24"/>
          <w:szCs w:val="24"/>
          <w:u w:val="none"/>
          <w:lang w:eastAsia="ar-SA"/>
        </w:rPr>
      </w:pPr>
    </w:p>
    <w:p w14:paraId="5013AE64" w14:textId="77777777" w:rsidR="001053B0" w:rsidRPr="003F2954" w:rsidRDefault="001053B0" w:rsidP="001053B0">
      <w:pPr>
        <w:pStyle w:val="Standard"/>
        <w:rPr>
          <w:rFonts w:cs="Times New Roman"/>
          <w:b/>
        </w:rPr>
      </w:pPr>
      <w:r w:rsidRPr="003F2954">
        <w:rPr>
          <w:rFonts w:cs="Times New Roman"/>
          <w:b/>
        </w:rPr>
        <w:t>BU IŞTE ÇALIŞANLARDA ARANAN NITELIKLER:</w:t>
      </w:r>
    </w:p>
    <w:p w14:paraId="1E161B88" w14:textId="77777777" w:rsidR="001053B0" w:rsidRPr="003F2954" w:rsidRDefault="001053B0" w:rsidP="001053B0">
      <w:pPr>
        <w:pStyle w:val="Standard"/>
        <w:rPr>
          <w:rFonts w:cs="Times New Roman"/>
          <w:b/>
        </w:rPr>
      </w:pPr>
    </w:p>
    <w:p w14:paraId="512AE4C8" w14:textId="77777777" w:rsidR="001053B0" w:rsidRPr="003F2954" w:rsidRDefault="001053B0" w:rsidP="001053B0">
      <w:pPr>
        <w:pStyle w:val="DzMetin"/>
        <w:numPr>
          <w:ilvl w:val="0"/>
          <w:numId w:val="19"/>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eastAsia="Andale Sans UI" w:hAnsi="Times New Roman"/>
          <w:b w:val="0"/>
          <w:kern w:val="1"/>
          <w:sz w:val="24"/>
          <w:szCs w:val="24"/>
          <w:u w:val="none"/>
          <w:lang w:eastAsia="ar-SA"/>
        </w:rPr>
        <w:t>657 Sayılı Devlet Memurları Kanunu'nda belirtilen genel niteliklere sahip olmak.</w:t>
      </w:r>
    </w:p>
    <w:p w14:paraId="7597A538" w14:textId="77777777" w:rsidR="001053B0" w:rsidRPr="004D6691" w:rsidRDefault="001053B0" w:rsidP="001053B0">
      <w:pPr>
        <w:pStyle w:val="ListeParagraf"/>
        <w:widowControl w:val="0"/>
        <w:numPr>
          <w:ilvl w:val="0"/>
          <w:numId w:val="19"/>
        </w:numPr>
        <w:suppressAutoHyphens/>
        <w:spacing w:line="276" w:lineRule="auto"/>
        <w:contextualSpacing/>
        <w:jc w:val="both"/>
      </w:pPr>
      <w:r>
        <w:t xml:space="preserve">5996 sayılı Kanunun Ek-2’sinde belirtilen resmi kontrolden sorumlu meslek mensubu olmak. </w:t>
      </w:r>
    </w:p>
    <w:p w14:paraId="55AA4A02" w14:textId="352909EF" w:rsidR="001053B0" w:rsidRDefault="001053B0" w:rsidP="001053B0">
      <w:pPr>
        <w:pStyle w:val="ListeParagraf"/>
        <w:widowControl w:val="0"/>
        <w:numPr>
          <w:ilvl w:val="0"/>
          <w:numId w:val="19"/>
        </w:numPr>
        <w:suppressAutoHyphens/>
        <w:spacing w:line="276" w:lineRule="auto"/>
        <w:contextualSpacing/>
        <w:jc w:val="both"/>
      </w:pPr>
      <w:r>
        <w:t>Veteriner hekim, ziraat mühendisi (</w:t>
      </w:r>
      <w:r w:rsidR="00BF1BBC">
        <w:t>zootekni</w:t>
      </w:r>
      <w:r w:rsidR="009228E9">
        <w:t xml:space="preserve">, süt teknolojisi </w:t>
      </w:r>
      <w:r>
        <w:t>bölümü) olmak.</w:t>
      </w:r>
    </w:p>
    <w:p w14:paraId="00E60187" w14:textId="77777777" w:rsidR="001053B0" w:rsidRPr="003F2954" w:rsidRDefault="001053B0" w:rsidP="001053B0">
      <w:pPr>
        <w:pStyle w:val="DzMetin"/>
        <w:numPr>
          <w:ilvl w:val="0"/>
          <w:numId w:val="19"/>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eastAsia="Andale Sans UI" w:hAnsi="Times New Roman"/>
          <w:b w:val="0"/>
          <w:kern w:val="1"/>
          <w:sz w:val="24"/>
          <w:szCs w:val="24"/>
          <w:u w:val="none"/>
          <w:lang w:eastAsia="ar-SA"/>
        </w:rPr>
        <w:t>Faaliyetlerinin gerektirdiği analitik düşünme yeteneğine sahip olmak.</w:t>
      </w:r>
    </w:p>
    <w:p w14:paraId="12D54082" w14:textId="77777777" w:rsidR="001053B0" w:rsidRPr="003F2954" w:rsidRDefault="001053B0" w:rsidP="001053B0">
      <w:pPr>
        <w:pStyle w:val="DzMetin"/>
        <w:numPr>
          <w:ilvl w:val="0"/>
          <w:numId w:val="19"/>
        </w:numPr>
        <w:spacing w:before="120" w:after="120"/>
        <w:ind w:left="357" w:hanging="357"/>
        <w:jc w:val="both"/>
        <w:rPr>
          <w:rFonts w:ascii="Times New Roman" w:eastAsia="Andale Sans UI" w:hAnsi="Times New Roman"/>
          <w:b w:val="0"/>
          <w:kern w:val="1"/>
          <w:sz w:val="24"/>
          <w:szCs w:val="24"/>
          <w:u w:val="none"/>
          <w:lang w:eastAsia="ar-SA"/>
        </w:rPr>
      </w:pPr>
      <w:r w:rsidRPr="003F2954">
        <w:rPr>
          <w:rFonts w:ascii="Times New Roman" w:eastAsia="Andale Sans UI" w:hAnsi="Times New Roman"/>
          <w:b w:val="0"/>
          <w:kern w:val="1"/>
          <w:sz w:val="24"/>
          <w:szCs w:val="24"/>
          <w:u w:val="none"/>
          <w:lang w:eastAsia="ar-SA"/>
        </w:rPr>
        <w:t>Faaliyetlerin gerçekleştirilmesi için gerekli araç ve gereci kullanmak.</w:t>
      </w:r>
    </w:p>
    <w:p w14:paraId="1A187201" w14:textId="77777777" w:rsidR="001053B0" w:rsidRPr="003F2954" w:rsidRDefault="001053B0" w:rsidP="001053B0">
      <w:pPr>
        <w:pStyle w:val="Standard"/>
        <w:rPr>
          <w:rFonts w:cs="Times New Roman"/>
        </w:rPr>
      </w:pPr>
    </w:p>
    <w:p w14:paraId="36DA46E0" w14:textId="77777777" w:rsidR="001053B0" w:rsidRPr="003F2954" w:rsidRDefault="001053B0" w:rsidP="001053B0">
      <w:pPr>
        <w:pStyle w:val="Standard"/>
        <w:rPr>
          <w:rFonts w:cs="Times New Roman"/>
          <w:b/>
        </w:rPr>
      </w:pPr>
      <w:r w:rsidRPr="003F2954">
        <w:rPr>
          <w:rFonts w:cs="Times New Roman"/>
          <w:b/>
        </w:rPr>
        <w:t>ÇALIŞMA KOŞULLARI:</w:t>
      </w:r>
    </w:p>
    <w:p w14:paraId="6EDDCB89" w14:textId="77777777" w:rsidR="001053B0" w:rsidRPr="003F2954" w:rsidRDefault="001053B0" w:rsidP="001053B0">
      <w:pPr>
        <w:pStyle w:val="Standard"/>
        <w:rPr>
          <w:rFonts w:cs="Times New Roman"/>
          <w:b/>
        </w:rPr>
      </w:pPr>
    </w:p>
    <w:p w14:paraId="4DD64C4B" w14:textId="77777777" w:rsidR="001053B0" w:rsidRPr="003F2954" w:rsidRDefault="001053B0" w:rsidP="001053B0">
      <w:pPr>
        <w:pStyle w:val="DzMetin"/>
        <w:numPr>
          <w:ilvl w:val="0"/>
          <w:numId w:val="20"/>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Büro ve açık hava ortamında çalışmak.</w:t>
      </w:r>
    </w:p>
    <w:p w14:paraId="3139A719" w14:textId="77777777" w:rsidR="001053B0" w:rsidRPr="003F2954" w:rsidRDefault="001053B0" w:rsidP="001053B0">
      <w:pPr>
        <w:pStyle w:val="DzMetin"/>
        <w:numPr>
          <w:ilvl w:val="0"/>
          <w:numId w:val="20"/>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Normal çalışma saatleri içinde görev yapmak.</w:t>
      </w:r>
    </w:p>
    <w:p w14:paraId="0BCC395C" w14:textId="77777777" w:rsidR="001053B0" w:rsidRPr="003F2954" w:rsidRDefault="001053B0" w:rsidP="001053B0">
      <w:pPr>
        <w:pStyle w:val="DzMetin"/>
        <w:numPr>
          <w:ilvl w:val="0"/>
          <w:numId w:val="20"/>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Gerektiğinde normal çalışma saatleri dışında da görev yapabilmek.</w:t>
      </w:r>
    </w:p>
    <w:p w14:paraId="34C138A4" w14:textId="77777777" w:rsidR="001053B0" w:rsidRPr="00A62FA0" w:rsidRDefault="001053B0" w:rsidP="001053B0">
      <w:pPr>
        <w:pStyle w:val="DzMetin"/>
        <w:numPr>
          <w:ilvl w:val="0"/>
          <w:numId w:val="20"/>
        </w:numPr>
        <w:spacing w:before="120" w:after="120"/>
        <w:jc w:val="both"/>
        <w:rPr>
          <w:rFonts w:ascii="Times New Roman" w:eastAsia="Andale Sans UI" w:hAnsi="Times New Roman"/>
          <w:b w:val="0"/>
          <w:kern w:val="2"/>
          <w:sz w:val="24"/>
          <w:szCs w:val="24"/>
          <w:u w:val="none"/>
          <w:lang w:eastAsia="ar-SA"/>
        </w:rPr>
      </w:pPr>
      <w:r w:rsidRPr="003F2954">
        <w:rPr>
          <w:rFonts w:ascii="Times New Roman" w:eastAsia="Andale Sans UI" w:hAnsi="Times New Roman"/>
          <w:b w:val="0"/>
          <w:kern w:val="2"/>
          <w:sz w:val="24"/>
          <w:szCs w:val="24"/>
          <w:u w:val="none"/>
          <w:lang w:eastAsia="ar-SA"/>
        </w:rPr>
        <w:t>Görevi gereği seyahat etmek.</w:t>
      </w:r>
    </w:p>
    <w:p w14:paraId="4FC9BBBE" w14:textId="6D125CD1" w:rsidR="00BB24C3" w:rsidRPr="00A12DA1" w:rsidRDefault="00BB24C3" w:rsidP="001053B0">
      <w:pPr>
        <w:spacing w:before="120" w:after="120"/>
        <w:jc w:val="both"/>
        <w:rPr>
          <w:b/>
          <w:bCs/>
          <w:iCs/>
        </w:rPr>
      </w:pPr>
    </w:p>
    <w:sectPr w:rsidR="00BB24C3" w:rsidRPr="00A12DA1" w:rsidSect="00F75AE6">
      <w:headerReference w:type="even" r:id="rId7"/>
      <w:headerReference w:type="default" r:id="rId8"/>
      <w:footerReference w:type="even" r:id="rId9"/>
      <w:footerReference w:type="default" r:id="rId10"/>
      <w:headerReference w:type="first" r:id="rId11"/>
      <w:footerReference w:type="first" r:id="rId12"/>
      <w:pgSz w:w="11906" w:h="16838"/>
      <w:pgMar w:top="1417" w:right="1133" w:bottom="1417" w:left="1417" w:header="708" w:footer="5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0D557" w14:textId="77777777" w:rsidR="00BD53E2" w:rsidRDefault="00BD53E2" w:rsidP="006C7BAC">
      <w:r>
        <w:separator/>
      </w:r>
    </w:p>
  </w:endnote>
  <w:endnote w:type="continuationSeparator" w:id="0">
    <w:p w14:paraId="075AE4A9" w14:textId="77777777" w:rsidR="00BD53E2" w:rsidRDefault="00BD53E2"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Arial TUR">
    <w:panose1 w:val="020B0604020202020204"/>
    <w:charset w:val="A2"/>
    <w:family w:val="swiss"/>
    <w:pitch w:val="variable"/>
    <w:sig w:usb0="E0002EFF" w:usb1="C000785B" w:usb2="00000009" w:usb3="00000000" w:csb0="000001FF" w:csb1="00000000"/>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348ED" w14:textId="77777777" w:rsidR="00A43EFF" w:rsidRDefault="00A43EF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101"/>
      <w:gridCol w:w="2080"/>
      <w:gridCol w:w="2575"/>
    </w:tblGrid>
    <w:tr w:rsidR="008B6850" w:rsidRPr="00015A07" w14:paraId="174EE29D" w14:textId="77777777" w:rsidTr="008B6810">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3707EF5A" w14:textId="77777777" w:rsidR="008B6850" w:rsidRPr="00015A07" w:rsidRDefault="008B6850" w:rsidP="008B6850">
          <w:pPr>
            <w:pStyle w:val="stbilgi"/>
            <w:rPr>
              <w:rFonts w:ascii="Times New Roman" w:hAnsi="Times New Roman"/>
              <w:sz w:val="18"/>
              <w:szCs w:val="18"/>
            </w:rPr>
          </w:pPr>
          <w:r>
            <w:rPr>
              <w:rFonts w:ascii="Times New Roman" w:hAnsi="Times New Roman"/>
              <w:sz w:val="18"/>
              <w:szCs w:val="18"/>
              <w:lang w:val="tr-TR"/>
            </w:rPr>
            <w:t>Dokuman Kodu</w:t>
          </w:r>
          <w:r w:rsidRPr="00015A07">
            <w:rPr>
              <w:rFonts w:ascii="Times New Roman" w:hAnsi="Times New Roman"/>
              <w:sz w:val="18"/>
              <w:szCs w:val="18"/>
            </w:rPr>
            <w:t>:</w:t>
          </w:r>
          <w:r w:rsidRPr="00015A07">
            <w:rPr>
              <w:rFonts w:ascii="Times New Roman" w:hAnsi="Times New Roman"/>
              <w:color w:val="808080"/>
              <w:sz w:val="18"/>
              <w:szCs w:val="18"/>
            </w:rPr>
            <w:t xml:space="preserve"> </w:t>
          </w:r>
          <w:r>
            <w:rPr>
              <w:rFonts w:ascii="Times New Roman" w:hAnsi="Times New Roman"/>
              <w:color w:val="808080"/>
              <w:sz w:val="18"/>
              <w:szCs w:val="18"/>
              <w:lang w:val="tr-TR"/>
            </w:rPr>
            <w:t>TOB</w:t>
          </w:r>
          <w:r>
            <w:rPr>
              <w:rFonts w:ascii="Times New Roman" w:hAnsi="Times New Roman"/>
              <w:color w:val="808080"/>
              <w:sz w:val="18"/>
              <w:szCs w:val="18"/>
            </w:rPr>
            <w:t>.İKS/FRM.036</w:t>
          </w:r>
        </w:p>
      </w:tc>
      <w:tc>
        <w:tcPr>
          <w:tcW w:w="2101" w:type="dxa"/>
          <w:tcBorders>
            <w:top w:val="single" w:sz="4" w:space="0" w:color="000000"/>
            <w:left w:val="single" w:sz="4" w:space="0" w:color="000000"/>
            <w:bottom w:val="single" w:sz="4" w:space="0" w:color="000000"/>
            <w:right w:val="single" w:sz="4" w:space="0" w:color="000000"/>
          </w:tcBorders>
          <w:hideMark/>
        </w:tcPr>
        <w:p w14:paraId="4676178D" w14:textId="77777777" w:rsidR="008B6850" w:rsidRPr="00015A07" w:rsidRDefault="008B6850" w:rsidP="008B6850">
          <w:pPr>
            <w:rPr>
              <w:color w:val="808080"/>
              <w:sz w:val="18"/>
              <w:szCs w:val="18"/>
            </w:rPr>
          </w:pPr>
          <w:r w:rsidRPr="00015A07">
            <w:rPr>
              <w:noProof/>
              <w:sz w:val="18"/>
              <w:szCs w:val="18"/>
            </w:rPr>
            <w:t>Revizyon Tarihi:</w:t>
          </w:r>
          <w:r>
            <w:rPr>
              <w:noProof/>
              <w:sz w:val="18"/>
              <w:szCs w:val="18"/>
            </w:rPr>
            <w:t xml:space="preserve"> 14.09.2022</w:t>
          </w:r>
        </w:p>
      </w:tc>
      <w:tc>
        <w:tcPr>
          <w:tcW w:w="2080" w:type="dxa"/>
          <w:tcBorders>
            <w:top w:val="single" w:sz="4" w:space="0" w:color="000000"/>
            <w:left w:val="single" w:sz="4" w:space="0" w:color="000000"/>
            <w:bottom w:val="single" w:sz="4" w:space="0" w:color="000000"/>
            <w:right w:val="single" w:sz="4" w:space="0" w:color="000000"/>
          </w:tcBorders>
          <w:hideMark/>
        </w:tcPr>
        <w:p w14:paraId="3B725D7B" w14:textId="77777777" w:rsidR="008B6850" w:rsidRPr="00015A07" w:rsidRDefault="008B6850" w:rsidP="008B6850">
          <w:pPr>
            <w:rPr>
              <w:b/>
              <w:bCs/>
              <w:iCs/>
              <w:noProof/>
              <w:sz w:val="18"/>
              <w:szCs w:val="18"/>
            </w:rPr>
          </w:pPr>
          <w:r w:rsidRPr="00015A07">
            <w:rPr>
              <w:noProof/>
              <w:sz w:val="18"/>
              <w:szCs w:val="18"/>
            </w:rPr>
            <w:t xml:space="preserve">Revizyon No: </w:t>
          </w:r>
          <w:r>
            <w:rPr>
              <w:noProof/>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2D7908AF" w14:textId="77777777" w:rsidR="008B6850" w:rsidRPr="00514084" w:rsidRDefault="008B6850" w:rsidP="008B6850">
          <w:pPr>
            <w:rPr>
              <w:noProof/>
              <w:sz w:val="18"/>
              <w:szCs w:val="18"/>
            </w:rPr>
          </w:pPr>
          <w:r w:rsidRPr="00015A07">
            <w:rPr>
              <w:noProof/>
              <w:sz w:val="18"/>
              <w:szCs w:val="18"/>
            </w:rPr>
            <w:t>Yürürlük Tarihi:</w:t>
          </w:r>
          <w:r>
            <w:rPr>
              <w:noProof/>
              <w:sz w:val="18"/>
              <w:szCs w:val="18"/>
            </w:rPr>
            <w:t>14.09.2022</w:t>
          </w:r>
        </w:p>
      </w:tc>
    </w:tr>
    <w:tr w:rsidR="008B6850" w:rsidRPr="00015A07" w14:paraId="6BD5418D" w14:textId="77777777" w:rsidTr="008B6810">
      <w:trPr>
        <w:trHeight w:val="356"/>
      </w:trPr>
      <w:tc>
        <w:tcPr>
          <w:tcW w:w="5079" w:type="dxa"/>
          <w:gridSpan w:val="2"/>
          <w:tcBorders>
            <w:top w:val="single" w:sz="4" w:space="0" w:color="000000"/>
            <w:left w:val="single" w:sz="4" w:space="0" w:color="000000"/>
            <w:bottom w:val="single" w:sz="4" w:space="0" w:color="000000"/>
            <w:right w:val="single" w:sz="4" w:space="0" w:color="000000"/>
          </w:tcBorders>
          <w:hideMark/>
        </w:tcPr>
        <w:p w14:paraId="48586DFD" w14:textId="54F2CF98" w:rsidR="008B6850" w:rsidRPr="00015A07" w:rsidRDefault="008B6850" w:rsidP="008B6850">
          <w:pPr>
            <w:spacing w:before="120" w:after="120"/>
            <w:rPr>
              <w:b/>
              <w:bCs/>
              <w:iCs/>
              <w:noProof/>
              <w:sz w:val="18"/>
              <w:szCs w:val="18"/>
            </w:rPr>
          </w:pPr>
          <w:r w:rsidRPr="00015A07">
            <w:rPr>
              <w:b/>
              <w:noProof/>
              <w:sz w:val="18"/>
              <w:szCs w:val="18"/>
            </w:rPr>
            <w:t>Hazırlayan:</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03804B4B" w14:textId="77777777" w:rsidR="008B6850" w:rsidRPr="00015A07" w:rsidRDefault="008B6850" w:rsidP="008B6850">
          <w:pPr>
            <w:spacing w:before="120" w:after="120"/>
            <w:rPr>
              <w:b/>
              <w:bCs/>
              <w:iCs/>
              <w:noProof/>
              <w:sz w:val="18"/>
              <w:szCs w:val="18"/>
            </w:rPr>
          </w:pPr>
          <w:r w:rsidRPr="00015A07">
            <w:rPr>
              <w:b/>
              <w:bCs/>
              <w:iCs/>
              <w:noProof/>
              <w:sz w:val="18"/>
              <w:szCs w:val="18"/>
            </w:rPr>
            <w:t>Onaylayan:</w:t>
          </w:r>
        </w:p>
      </w:tc>
    </w:tr>
    <w:tr w:rsidR="008B6850" w:rsidRPr="00015A07" w14:paraId="110D428D" w14:textId="77777777" w:rsidTr="008B6810">
      <w:trPr>
        <w:trHeight w:val="244"/>
      </w:trPr>
      <w:tc>
        <w:tcPr>
          <w:tcW w:w="5079" w:type="dxa"/>
          <w:gridSpan w:val="2"/>
          <w:tcBorders>
            <w:top w:val="single" w:sz="4" w:space="0" w:color="000000"/>
            <w:left w:val="single" w:sz="4" w:space="0" w:color="000000"/>
            <w:bottom w:val="single" w:sz="4" w:space="0" w:color="000000"/>
            <w:right w:val="single" w:sz="4" w:space="0" w:color="000000"/>
          </w:tcBorders>
          <w:vAlign w:val="center"/>
        </w:tcPr>
        <w:p w14:paraId="6F40BF19" w14:textId="77777777" w:rsidR="008B6850" w:rsidRPr="00015A07" w:rsidRDefault="008B6850" w:rsidP="008B6850">
          <w:pPr>
            <w:spacing w:before="120" w:after="120"/>
            <w:rPr>
              <w:b/>
              <w:bCs/>
              <w:iCs/>
              <w:noProof/>
              <w:sz w:val="18"/>
              <w:szCs w:val="18"/>
            </w:rPr>
          </w:pPr>
          <w:r>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tcPr>
        <w:p w14:paraId="21F00C1C" w14:textId="35AE1A8D" w:rsidR="008B6850" w:rsidRPr="00015A07" w:rsidRDefault="00D54C49" w:rsidP="008B6850">
          <w:pPr>
            <w:spacing w:before="120" w:after="120"/>
            <w:rPr>
              <w:b/>
              <w:bCs/>
              <w:iCs/>
              <w:noProof/>
              <w:sz w:val="18"/>
              <w:szCs w:val="18"/>
            </w:rPr>
          </w:pPr>
          <w:r>
            <w:rPr>
              <w:b/>
              <w:bCs/>
              <w:iCs/>
              <w:noProof/>
              <w:sz w:val="18"/>
              <w:szCs w:val="18"/>
            </w:rPr>
            <w:t>……………. Tarihli ve sayılı Onay</w:t>
          </w:r>
        </w:p>
      </w:tc>
    </w:tr>
  </w:tbl>
  <w:p w14:paraId="44BECD6D" w14:textId="77777777" w:rsidR="008B6850" w:rsidRDefault="008B6850" w:rsidP="008B6850">
    <w:pPr>
      <w:pStyle w:val="Altbilgi"/>
      <w:ind w:left="-284"/>
      <w:jc w:val="both"/>
      <w:rPr>
        <w:color w:val="5A5A5A"/>
        <w:sz w:val="16"/>
        <w:szCs w:val="16"/>
        <w:lang w:val="tr-TR"/>
      </w:rPr>
    </w:pPr>
  </w:p>
  <w:p w14:paraId="2C471086" w14:textId="04E279C0" w:rsidR="00F57F17" w:rsidRPr="008B6850" w:rsidRDefault="008B6850" w:rsidP="008B6850">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A43EFF">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A43EFF">
      <w:rPr>
        <w:b/>
        <w:color w:val="5A5A5A"/>
        <w:sz w:val="16"/>
        <w:szCs w:val="16"/>
      </w:rPr>
      <w:t>4</w:t>
    </w:r>
    <w:r w:rsidRPr="00EB5869">
      <w:rPr>
        <w:b/>
        <w:color w:val="5A5A5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A6717" w14:textId="77777777" w:rsidR="00A43EFF" w:rsidRDefault="00A43EF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3E17E" w14:textId="77777777" w:rsidR="00BD53E2" w:rsidRDefault="00BD53E2" w:rsidP="006C7BAC">
      <w:r>
        <w:separator/>
      </w:r>
    </w:p>
  </w:footnote>
  <w:footnote w:type="continuationSeparator" w:id="0">
    <w:p w14:paraId="5D61B6A8" w14:textId="77777777" w:rsidR="00BD53E2" w:rsidRDefault="00BD53E2" w:rsidP="006C7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5BFA0" w14:textId="77777777" w:rsidR="00A43EFF" w:rsidRDefault="00A43EF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85"/>
      <w:gridCol w:w="5701"/>
    </w:tblGrid>
    <w:tr w:rsidR="00F57F17" w:rsidRPr="00092EE7" w14:paraId="5E57BA1F" w14:textId="77777777" w:rsidTr="00CA4F81">
      <w:trPr>
        <w:trHeight w:val="552"/>
      </w:trPr>
      <w:tc>
        <w:tcPr>
          <w:tcW w:w="1686" w:type="dxa"/>
          <w:vMerge w:val="restart"/>
          <w:vAlign w:val="center"/>
        </w:tcPr>
        <w:p w14:paraId="1CF7D93F"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460ECE6" wp14:editId="256D2778">
                <wp:extent cx="929640" cy="921385"/>
                <wp:effectExtent l="0" t="0" r="3810" b="0"/>
                <wp:docPr id="4" name="Resim 4"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6B5618D4" w14:textId="41ED8136" w:rsidR="00A94785" w:rsidRPr="00A94785" w:rsidRDefault="00A43EFF" w:rsidP="00A94785">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KARABÜK</w:t>
          </w:r>
          <w:bookmarkStart w:id="0" w:name="_GoBack"/>
          <w:bookmarkEnd w:id="0"/>
          <w:r w:rsidR="00A94785" w:rsidRPr="00A94785">
            <w:rPr>
              <w:rFonts w:ascii="Times New Roman" w:eastAsia="Times New Roman" w:hAnsi="Times New Roman"/>
              <w:b/>
              <w:noProof w:val="0"/>
              <w:sz w:val="24"/>
              <w:szCs w:val="24"/>
              <w:lang w:val="tr-TR" w:eastAsia="tr-TR"/>
            </w:rPr>
            <w:t xml:space="preserve"> İL TARIM VE ORMAN MÜDÜRLÜĞÜ</w:t>
          </w:r>
        </w:p>
        <w:p w14:paraId="61038023" w14:textId="77777777" w:rsidR="00F57F17" w:rsidRPr="00092EE7" w:rsidRDefault="00A94785" w:rsidP="00A94785">
          <w:pPr>
            <w:pStyle w:val="stbilgi"/>
            <w:jc w:val="center"/>
            <w:rPr>
              <w:rFonts w:ascii="Times New Roman" w:eastAsia="Times New Roman" w:hAnsi="Times New Roman"/>
              <w:noProof w:val="0"/>
              <w:sz w:val="24"/>
              <w:szCs w:val="24"/>
              <w:lang w:val="tr-TR" w:eastAsia="tr-TR"/>
            </w:rPr>
          </w:pPr>
          <w:r w:rsidRPr="00A94785">
            <w:rPr>
              <w:rFonts w:ascii="Times New Roman" w:eastAsia="Times New Roman" w:hAnsi="Times New Roman"/>
              <w:b/>
              <w:noProof w:val="0"/>
              <w:sz w:val="24"/>
              <w:szCs w:val="24"/>
              <w:lang w:val="tr-TR" w:eastAsia="tr-TR"/>
            </w:rPr>
            <w:t>İŞ TANIMI VE GEREKLERİ BELGELERİ</w:t>
          </w:r>
        </w:p>
      </w:tc>
    </w:tr>
    <w:tr w:rsidR="005E59DA" w:rsidRPr="00092EE7" w14:paraId="2671E1F0" w14:textId="77777777" w:rsidTr="005E59DA">
      <w:trPr>
        <w:trHeight w:val="490"/>
      </w:trPr>
      <w:tc>
        <w:tcPr>
          <w:tcW w:w="1686" w:type="dxa"/>
          <w:vMerge/>
          <w:vAlign w:val="center"/>
        </w:tcPr>
        <w:p w14:paraId="668C1751" w14:textId="77777777" w:rsidR="005E59DA" w:rsidRPr="00092EE7" w:rsidRDefault="005E59DA" w:rsidP="005E59DA">
          <w:pPr>
            <w:pStyle w:val="stbilgi"/>
            <w:rPr>
              <w:rFonts w:ascii="Times New Roman" w:eastAsia="Times New Roman" w:hAnsi="Times New Roman"/>
              <w:noProof w:val="0"/>
              <w:sz w:val="22"/>
              <w:szCs w:val="22"/>
              <w:lang w:val="tr-TR" w:eastAsia="tr-TR"/>
            </w:rPr>
          </w:pPr>
        </w:p>
      </w:tc>
      <w:tc>
        <w:tcPr>
          <w:tcW w:w="1685" w:type="dxa"/>
          <w:vAlign w:val="center"/>
        </w:tcPr>
        <w:p w14:paraId="27677963" w14:textId="77777777" w:rsidR="005E59DA" w:rsidRPr="00092EE7" w:rsidRDefault="005E59DA" w:rsidP="005E59D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01" w:type="dxa"/>
          <w:vAlign w:val="center"/>
        </w:tcPr>
        <w:p w14:paraId="3A0A7921" w14:textId="77777777" w:rsidR="00E67E87" w:rsidRDefault="001053B0" w:rsidP="005E59DA">
          <w:pPr>
            <w:snapToGrid w:val="0"/>
          </w:pPr>
          <w:r w:rsidRPr="001053B0">
            <w:t xml:space="preserve">Hayvan Yetiştiriciliği </w:t>
          </w:r>
          <w:r w:rsidR="00E67E87">
            <w:t xml:space="preserve">ve Destekleme </w:t>
          </w:r>
        </w:p>
        <w:p w14:paraId="47A88136" w14:textId="6296460E" w:rsidR="005E59DA" w:rsidRPr="001053B0" w:rsidRDefault="001053B0" w:rsidP="005E59DA">
          <w:pPr>
            <w:snapToGrid w:val="0"/>
          </w:pPr>
          <w:r w:rsidRPr="001053B0">
            <w:t>Görevlisi</w:t>
          </w:r>
        </w:p>
      </w:tc>
    </w:tr>
    <w:tr w:rsidR="005E59DA" w:rsidRPr="00092EE7" w14:paraId="09CC8B08" w14:textId="77777777" w:rsidTr="005E59DA">
      <w:trPr>
        <w:trHeight w:val="718"/>
      </w:trPr>
      <w:tc>
        <w:tcPr>
          <w:tcW w:w="1686" w:type="dxa"/>
          <w:vMerge/>
          <w:vAlign w:val="center"/>
        </w:tcPr>
        <w:p w14:paraId="79F58E8C" w14:textId="77777777" w:rsidR="005E59DA" w:rsidRPr="00092EE7" w:rsidRDefault="005E59DA" w:rsidP="005E59DA">
          <w:pPr>
            <w:pStyle w:val="stbilgi"/>
            <w:rPr>
              <w:rFonts w:ascii="Times New Roman" w:eastAsia="Times New Roman" w:hAnsi="Times New Roman"/>
              <w:noProof w:val="0"/>
              <w:sz w:val="22"/>
              <w:szCs w:val="22"/>
              <w:lang w:val="tr-TR" w:eastAsia="tr-TR"/>
            </w:rPr>
          </w:pPr>
        </w:p>
      </w:tc>
      <w:tc>
        <w:tcPr>
          <w:tcW w:w="1685" w:type="dxa"/>
          <w:vAlign w:val="center"/>
        </w:tcPr>
        <w:p w14:paraId="5C6A934F" w14:textId="77777777" w:rsidR="005E59DA" w:rsidRPr="00092EE7" w:rsidRDefault="005E59DA" w:rsidP="005E59D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01" w:type="dxa"/>
          <w:vAlign w:val="center"/>
        </w:tcPr>
        <w:p w14:paraId="7FA220AD" w14:textId="173C6C22" w:rsidR="005E59DA" w:rsidRPr="001053B0" w:rsidRDefault="001053B0" w:rsidP="005E59DA">
          <w:pPr>
            <w:snapToGrid w:val="0"/>
          </w:pPr>
          <w:r w:rsidRPr="001053B0">
            <w:t>Hayvan Sağlığı ve Yetiştiriciliği Şube Müdürlüğü</w:t>
          </w:r>
        </w:p>
      </w:tc>
    </w:tr>
  </w:tbl>
  <w:p w14:paraId="06FE60E4" w14:textId="77777777" w:rsidR="00F57F17" w:rsidRPr="00F87841" w:rsidRDefault="00F57F17" w:rsidP="008E7AA6">
    <w:pPr>
      <w:pStyle w:val="Altbilgi"/>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2A6D9" w14:textId="77777777" w:rsidR="00A43EFF" w:rsidRDefault="00A43EF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41F000F"/>
    <w:lvl w:ilvl="0">
      <w:start w:val="1"/>
      <w:numFmt w:val="decimal"/>
      <w:lvlText w:val="%1."/>
      <w:lvlJc w:val="left"/>
      <w:pPr>
        <w:ind w:left="720" w:hanging="360"/>
      </w:pPr>
    </w:lvl>
  </w:abstractNum>
  <w:abstractNum w:abstractNumId="1">
    <w:nsid w:val="00000002"/>
    <w:multiLevelType w:val="singleLevel"/>
    <w:tmpl w:val="00000002"/>
    <w:name w:val="WW8Num5"/>
    <w:lvl w:ilvl="0">
      <w:start w:val="1"/>
      <w:numFmt w:val="decimal"/>
      <w:lvlText w:val="%1."/>
      <w:lvlJc w:val="left"/>
      <w:pPr>
        <w:tabs>
          <w:tab w:val="num" w:pos="720"/>
        </w:tabs>
        <w:ind w:left="720" w:hanging="360"/>
      </w:pPr>
    </w:lvl>
  </w:abstractNum>
  <w:abstractNum w:abstractNumId="2">
    <w:nsid w:val="00000003"/>
    <w:multiLevelType w:val="singleLevel"/>
    <w:tmpl w:val="041F0001"/>
    <w:lvl w:ilvl="0">
      <w:start w:val="1"/>
      <w:numFmt w:val="bullet"/>
      <w:lvlText w:val=""/>
      <w:lvlJc w:val="left"/>
      <w:pPr>
        <w:ind w:left="720" w:hanging="360"/>
      </w:pPr>
      <w:rPr>
        <w:rFonts w:ascii="Symbol" w:hAnsi="Symbol" w:hint="default"/>
      </w:rPr>
    </w:lvl>
  </w:abstractNum>
  <w:abstractNum w:abstractNumId="3">
    <w:nsid w:val="01292FBA"/>
    <w:multiLevelType w:val="hybridMultilevel"/>
    <w:tmpl w:val="560ECCC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BD68EF"/>
    <w:multiLevelType w:val="hybridMultilevel"/>
    <w:tmpl w:val="DF205508"/>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C71096"/>
    <w:multiLevelType w:val="hybridMultilevel"/>
    <w:tmpl w:val="097EA6E2"/>
    <w:lvl w:ilvl="0" w:tplc="5DEA379A">
      <w:start w:val="1"/>
      <w:numFmt w:val="bullet"/>
      <w:lvlText w:val="‒"/>
      <w:lvlJc w:val="right"/>
      <w:pPr>
        <w:ind w:left="76" w:hanging="360"/>
      </w:pPr>
      <w:rPr>
        <w:rFonts w:ascii="Arial" w:hAnsi="Arial" w:hint="default"/>
        <w:b w:val="0"/>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6">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4F91E0F"/>
    <w:multiLevelType w:val="hybridMultilevel"/>
    <w:tmpl w:val="BDB8EDA4"/>
    <w:lvl w:ilvl="0" w:tplc="5DEA379A">
      <w:start w:val="1"/>
      <w:numFmt w:val="bullet"/>
      <w:lvlText w:val="‒"/>
      <w:lvlJc w:val="right"/>
      <w:pPr>
        <w:ind w:left="436" w:hanging="360"/>
      </w:pPr>
      <w:rPr>
        <w:rFonts w:ascii="Arial" w:hAnsi="Arial" w:hint="default"/>
        <w:b w:val="0"/>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8">
    <w:nsid w:val="282D6D71"/>
    <w:multiLevelType w:val="hybridMultilevel"/>
    <w:tmpl w:val="C0BA334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CF0A82"/>
    <w:multiLevelType w:val="hybridMultilevel"/>
    <w:tmpl w:val="7B0AC8D0"/>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A895337"/>
    <w:multiLevelType w:val="hybridMultilevel"/>
    <w:tmpl w:val="51B28DAA"/>
    <w:lvl w:ilvl="0" w:tplc="5DEA379A">
      <w:start w:val="1"/>
      <w:numFmt w:val="bullet"/>
      <w:lvlText w:val="‒"/>
      <w:lvlJc w:val="right"/>
      <w:pPr>
        <w:ind w:left="720" w:hanging="360"/>
      </w:pPr>
      <w:rPr>
        <w:rFonts w:ascii="Arial" w:hAnsi="Arial" w:hint="default"/>
        <w:b w:val="0"/>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C2F7A4E"/>
    <w:multiLevelType w:val="hybridMultilevel"/>
    <w:tmpl w:val="AD4267E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E2527C"/>
    <w:multiLevelType w:val="hybridMultilevel"/>
    <w:tmpl w:val="3DAA2F62"/>
    <w:lvl w:ilvl="0" w:tplc="0F52FEE0">
      <w:start w:val="1"/>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64F37B71"/>
    <w:multiLevelType w:val="hybridMultilevel"/>
    <w:tmpl w:val="31723B28"/>
    <w:lvl w:ilvl="0" w:tplc="FE62BC28">
      <w:start w:val="1"/>
      <w:numFmt w:val="decimal"/>
      <w:lvlText w:val="%1- "/>
      <w:lvlJc w:val="left"/>
      <w:pPr>
        <w:ind w:left="928" w:hanging="360"/>
      </w:pPr>
      <w:rPr>
        <w:rFonts w:hint="default"/>
        <w:b/>
        <w:bCs/>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24D54B7"/>
    <w:multiLevelType w:val="hybridMultilevel"/>
    <w:tmpl w:val="505E76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4B16FF9"/>
    <w:multiLevelType w:val="hybridMultilevel"/>
    <w:tmpl w:val="ECDEB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E031933"/>
    <w:multiLevelType w:val="hybridMultilevel"/>
    <w:tmpl w:val="EBFA9AEA"/>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7"/>
  </w:num>
  <w:num w:numId="6">
    <w:abstractNumId w:val="1"/>
  </w:num>
  <w:num w:numId="7">
    <w:abstractNumId w:val="0"/>
  </w:num>
  <w:num w:numId="8">
    <w:abstractNumId w:val="9"/>
  </w:num>
  <w:num w:numId="9">
    <w:abstractNumId w:val="2"/>
  </w:num>
  <w:num w:numId="10">
    <w:abstractNumId w:val="13"/>
  </w:num>
  <w:num w:numId="11">
    <w:abstractNumId w:val="17"/>
  </w:num>
  <w:num w:numId="12">
    <w:abstractNumId w:val="18"/>
  </w:num>
  <w:num w:numId="13">
    <w:abstractNumId w:val="3"/>
  </w:num>
  <w:num w:numId="14">
    <w:abstractNumId w:val="12"/>
  </w:num>
  <w:num w:numId="15">
    <w:abstractNumId w:val="6"/>
  </w:num>
  <w:num w:numId="16">
    <w:abstractNumId w:val="16"/>
  </w:num>
  <w:num w:numId="17">
    <w:abstractNumId w:val="10"/>
  </w:num>
  <w:num w:numId="18">
    <w:abstractNumId w:val="15"/>
  </w:num>
  <w:num w:numId="19">
    <w:abstractNumId w:val="14"/>
  </w:num>
  <w:num w:numId="2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BAC"/>
    <w:rsid w:val="00001C2C"/>
    <w:rsid w:val="00003768"/>
    <w:rsid w:val="00007C6B"/>
    <w:rsid w:val="000119A8"/>
    <w:rsid w:val="00033E3A"/>
    <w:rsid w:val="00092EE7"/>
    <w:rsid w:val="00093B22"/>
    <w:rsid w:val="000B3DC2"/>
    <w:rsid w:val="000B5A16"/>
    <w:rsid w:val="000C61DA"/>
    <w:rsid w:val="000E2DF0"/>
    <w:rsid w:val="000E407A"/>
    <w:rsid w:val="000F7BA7"/>
    <w:rsid w:val="001053B0"/>
    <w:rsid w:val="00107F3F"/>
    <w:rsid w:val="00122865"/>
    <w:rsid w:val="00141053"/>
    <w:rsid w:val="001747FB"/>
    <w:rsid w:val="001D35FF"/>
    <w:rsid w:val="001E6C9E"/>
    <w:rsid w:val="001F7A47"/>
    <w:rsid w:val="002146AE"/>
    <w:rsid w:val="00224E03"/>
    <w:rsid w:val="002469F4"/>
    <w:rsid w:val="00247C0D"/>
    <w:rsid w:val="00264F09"/>
    <w:rsid w:val="002676AA"/>
    <w:rsid w:val="00274A5B"/>
    <w:rsid w:val="002A5340"/>
    <w:rsid w:val="002C387B"/>
    <w:rsid w:val="002D5926"/>
    <w:rsid w:val="002E05A8"/>
    <w:rsid w:val="00317F47"/>
    <w:rsid w:val="00354109"/>
    <w:rsid w:val="00356484"/>
    <w:rsid w:val="00362640"/>
    <w:rsid w:val="00367B1B"/>
    <w:rsid w:val="00375C98"/>
    <w:rsid w:val="003A7018"/>
    <w:rsid w:val="003C1863"/>
    <w:rsid w:val="0041791E"/>
    <w:rsid w:val="004203BC"/>
    <w:rsid w:val="00444698"/>
    <w:rsid w:val="004534D2"/>
    <w:rsid w:val="00457399"/>
    <w:rsid w:val="0046327C"/>
    <w:rsid w:val="00482847"/>
    <w:rsid w:val="00486FC9"/>
    <w:rsid w:val="004932AF"/>
    <w:rsid w:val="004A46A9"/>
    <w:rsid w:val="004C272B"/>
    <w:rsid w:val="004E7C22"/>
    <w:rsid w:val="004F11B3"/>
    <w:rsid w:val="0051349E"/>
    <w:rsid w:val="00514084"/>
    <w:rsid w:val="00543440"/>
    <w:rsid w:val="00550292"/>
    <w:rsid w:val="00571933"/>
    <w:rsid w:val="00573EE7"/>
    <w:rsid w:val="0059550D"/>
    <w:rsid w:val="005B41F8"/>
    <w:rsid w:val="005B6AB2"/>
    <w:rsid w:val="005C1249"/>
    <w:rsid w:val="005C5B66"/>
    <w:rsid w:val="005C5C2C"/>
    <w:rsid w:val="005E17B7"/>
    <w:rsid w:val="005E59DA"/>
    <w:rsid w:val="005F1D5C"/>
    <w:rsid w:val="0060230C"/>
    <w:rsid w:val="006041C3"/>
    <w:rsid w:val="0062457E"/>
    <w:rsid w:val="00625EFD"/>
    <w:rsid w:val="00656A5F"/>
    <w:rsid w:val="00672172"/>
    <w:rsid w:val="00677B73"/>
    <w:rsid w:val="006A3E5A"/>
    <w:rsid w:val="006B3E4F"/>
    <w:rsid w:val="006C3C63"/>
    <w:rsid w:val="006C7BAC"/>
    <w:rsid w:val="006D24C3"/>
    <w:rsid w:val="006E07C3"/>
    <w:rsid w:val="006F13A1"/>
    <w:rsid w:val="006F4DAC"/>
    <w:rsid w:val="0070356B"/>
    <w:rsid w:val="00711F3F"/>
    <w:rsid w:val="00727D73"/>
    <w:rsid w:val="007510DF"/>
    <w:rsid w:val="0075579F"/>
    <w:rsid w:val="00757988"/>
    <w:rsid w:val="00766BC6"/>
    <w:rsid w:val="007818DA"/>
    <w:rsid w:val="007818F5"/>
    <w:rsid w:val="007830A2"/>
    <w:rsid w:val="007869AC"/>
    <w:rsid w:val="007914EF"/>
    <w:rsid w:val="00791ACF"/>
    <w:rsid w:val="007C4DA8"/>
    <w:rsid w:val="007D4C68"/>
    <w:rsid w:val="007F0146"/>
    <w:rsid w:val="007F0880"/>
    <w:rsid w:val="00815C05"/>
    <w:rsid w:val="00816536"/>
    <w:rsid w:val="00821ADF"/>
    <w:rsid w:val="00837080"/>
    <w:rsid w:val="00846846"/>
    <w:rsid w:val="00860EDF"/>
    <w:rsid w:val="00873415"/>
    <w:rsid w:val="008755A4"/>
    <w:rsid w:val="0088649C"/>
    <w:rsid w:val="0089207E"/>
    <w:rsid w:val="0089293D"/>
    <w:rsid w:val="008964F6"/>
    <w:rsid w:val="008B1F54"/>
    <w:rsid w:val="008B2C71"/>
    <w:rsid w:val="008B6850"/>
    <w:rsid w:val="008C0898"/>
    <w:rsid w:val="008E100E"/>
    <w:rsid w:val="008E7AA6"/>
    <w:rsid w:val="009228E9"/>
    <w:rsid w:val="009233FB"/>
    <w:rsid w:val="00931024"/>
    <w:rsid w:val="009335E6"/>
    <w:rsid w:val="00935D51"/>
    <w:rsid w:val="00941BF9"/>
    <w:rsid w:val="00964367"/>
    <w:rsid w:val="009941FC"/>
    <w:rsid w:val="009A2955"/>
    <w:rsid w:val="009D51B1"/>
    <w:rsid w:val="00A07734"/>
    <w:rsid w:val="00A12DA1"/>
    <w:rsid w:val="00A22206"/>
    <w:rsid w:val="00A22423"/>
    <w:rsid w:val="00A435D7"/>
    <w:rsid w:val="00A43EFF"/>
    <w:rsid w:val="00A44638"/>
    <w:rsid w:val="00A5501E"/>
    <w:rsid w:val="00A70191"/>
    <w:rsid w:val="00A86D13"/>
    <w:rsid w:val="00A94785"/>
    <w:rsid w:val="00AA5ADC"/>
    <w:rsid w:val="00AB2D46"/>
    <w:rsid w:val="00AD0B2F"/>
    <w:rsid w:val="00AD755F"/>
    <w:rsid w:val="00AE72DE"/>
    <w:rsid w:val="00B5179C"/>
    <w:rsid w:val="00B62436"/>
    <w:rsid w:val="00B734D1"/>
    <w:rsid w:val="00B750D7"/>
    <w:rsid w:val="00B75480"/>
    <w:rsid w:val="00BA1F5F"/>
    <w:rsid w:val="00BA33C1"/>
    <w:rsid w:val="00BB24C3"/>
    <w:rsid w:val="00BD1895"/>
    <w:rsid w:val="00BD53E2"/>
    <w:rsid w:val="00BD5E45"/>
    <w:rsid w:val="00BE33BA"/>
    <w:rsid w:val="00BF1BBC"/>
    <w:rsid w:val="00BF1C25"/>
    <w:rsid w:val="00BF7D4C"/>
    <w:rsid w:val="00C04A9A"/>
    <w:rsid w:val="00C14ED4"/>
    <w:rsid w:val="00C20B6F"/>
    <w:rsid w:val="00C340B1"/>
    <w:rsid w:val="00C40F42"/>
    <w:rsid w:val="00C42839"/>
    <w:rsid w:val="00C5787E"/>
    <w:rsid w:val="00C61B1C"/>
    <w:rsid w:val="00C624AC"/>
    <w:rsid w:val="00C71EB1"/>
    <w:rsid w:val="00C901CE"/>
    <w:rsid w:val="00C97774"/>
    <w:rsid w:val="00CA45AD"/>
    <w:rsid w:val="00CA4F81"/>
    <w:rsid w:val="00CC0E31"/>
    <w:rsid w:val="00CC443E"/>
    <w:rsid w:val="00CE015E"/>
    <w:rsid w:val="00CF0B00"/>
    <w:rsid w:val="00D45924"/>
    <w:rsid w:val="00D54C49"/>
    <w:rsid w:val="00DA0B7D"/>
    <w:rsid w:val="00DA4929"/>
    <w:rsid w:val="00DA4F2C"/>
    <w:rsid w:val="00DA7960"/>
    <w:rsid w:val="00DF68CB"/>
    <w:rsid w:val="00E00DD8"/>
    <w:rsid w:val="00E07A8E"/>
    <w:rsid w:val="00E10948"/>
    <w:rsid w:val="00E254D4"/>
    <w:rsid w:val="00E4737C"/>
    <w:rsid w:val="00E60FF0"/>
    <w:rsid w:val="00E67E87"/>
    <w:rsid w:val="00E936DF"/>
    <w:rsid w:val="00E97F98"/>
    <w:rsid w:val="00EA24D4"/>
    <w:rsid w:val="00EA32E6"/>
    <w:rsid w:val="00EA443B"/>
    <w:rsid w:val="00EB5869"/>
    <w:rsid w:val="00EC5565"/>
    <w:rsid w:val="00ED354F"/>
    <w:rsid w:val="00ED3DD8"/>
    <w:rsid w:val="00ED6529"/>
    <w:rsid w:val="00EE7722"/>
    <w:rsid w:val="00F029B4"/>
    <w:rsid w:val="00F57F17"/>
    <w:rsid w:val="00F61607"/>
    <w:rsid w:val="00F75AE6"/>
    <w:rsid w:val="00F87841"/>
    <w:rsid w:val="00F93254"/>
    <w:rsid w:val="00F9368A"/>
    <w:rsid w:val="00F94D0A"/>
    <w:rsid w:val="00FB713C"/>
    <w:rsid w:val="00FC5B6C"/>
    <w:rsid w:val="00FC5E91"/>
    <w:rsid w:val="00FD09BA"/>
    <w:rsid w:val="00FD27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A9421"/>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1"/>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1">
    <w:name w:val="Üstbilgi Char1"/>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a">
    <w:basedOn w:val="Normal"/>
    <w:next w:val="stbilgi"/>
    <w:link w:val="stbilgiChar"/>
    <w:rsid w:val="00CA4F81"/>
    <w:pPr>
      <w:tabs>
        <w:tab w:val="center" w:pos="4536"/>
        <w:tab w:val="right" w:pos="9072"/>
      </w:tabs>
    </w:pPr>
    <w:rPr>
      <w:rFonts w:ascii="Calibri" w:eastAsia="Calibri" w:hAnsi="Calibri"/>
      <w:sz w:val="20"/>
      <w:szCs w:val="20"/>
      <w:lang w:val="en-AU"/>
    </w:rPr>
  </w:style>
  <w:style w:type="character" w:customStyle="1" w:styleId="stbilgiChar">
    <w:name w:val="Üstbilgi Char"/>
    <w:link w:val="a"/>
    <w:rsid w:val="00CA4F81"/>
    <w:rPr>
      <w:lang w:val="en-AU"/>
    </w:rPr>
  </w:style>
  <w:style w:type="paragraph" w:customStyle="1" w:styleId="Standard">
    <w:name w:val="Standard"/>
    <w:rsid w:val="00CA4F81"/>
    <w:pPr>
      <w:widowControl w:val="0"/>
      <w:suppressAutoHyphens/>
      <w:textAlignment w:val="baseline"/>
    </w:pPr>
    <w:rPr>
      <w:rFonts w:ascii="Times New Roman" w:eastAsia="Andale Sans UI" w:hAnsi="Times New Roman" w:cs="Tahoma"/>
      <w:kern w:val="1"/>
      <w:sz w:val="24"/>
      <w:szCs w:val="24"/>
      <w:lang w:val="de-DE" w:eastAsia="fa-IR" w:bidi="fa-IR"/>
    </w:rPr>
  </w:style>
  <w:style w:type="paragraph" w:styleId="DzMetin">
    <w:name w:val="Plain Text"/>
    <w:basedOn w:val="Normal"/>
    <w:link w:val="DzMetinChar"/>
    <w:rsid w:val="008E100E"/>
    <w:rPr>
      <w:rFonts w:ascii="Courier New" w:hAnsi="Courier New"/>
      <w:b/>
      <w:sz w:val="20"/>
      <w:szCs w:val="20"/>
      <w:u w:val="single"/>
      <w:lang w:val="x-none" w:eastAsia="x-none"/>
    </w:rPr>
  </w:style>
  <w:style w:type="character" w:customStyle="1" w:styleId="DzMetinChar">
    <w:name w:val="Düz Metin Char"/>
    <w:basedOn w:val="VarsaylanParagrafYazTipi"/>
    <w:link w:val="DzMetin"/>
    <w:rsid w:val="008E100E"/>
    <w:rPr>
      <w:rFonts w:ascii="Courier New" w:eastAsia="Times New Roman" w:hAnsi="Courier New"/>
      <w:b/>
      <w:u w:val="single"/>
      <w:lang w:val="x-none" w:eastAsia="x-none"/>
    </w:rPr>
  </w:style>
  <w:style w:type="paragraph" w:styleId="GvdeMetniGirintisi">
    <w:name w:val="Body Text Indent"/>
    <w:basedOn w:val="Normal"/>
    <w:link w:val="GvdeMetniGirintisiChar"/>
    <w:rsid w:val="006B3E4F"/>
    <w:pPr>
      <w:ind w:firstLine="356"/>
      <w:jc w:val="both"/>
    </w:pPr>
    <w:rPr>
      <w:rFonts w:ascii="Arial" w:hAnsi="Arial"/>
      <w:szCs w:val="20"/>
      <w:lang w:val="x-none"/>
    </w:rPr>
  </w:style>
  <w:style w:type="character" w:customStyle="1" w:styleId="GvdeMetniGirintisiChar">
    <w:name w:val="Gövde Metni Girintisi Char"/>
    <w:basedOn w:val="VarsaylanParagrafYazTipi"/>
    <w:link w:val="GvdeMetniGirintisi"/>
    <w:rsid w:val="006B3E4F"/>
    <w:rPr>
      <w:rFonts w:ascii="Arial" w:eastAsia="Times New Roman" w:hAnsi="Arial"/>
      <w:sz w:val="24"/>
      <w:lang w:val="x-none"/>
    </w:rPr>
  </w:style>
  <w:style w:type="paragraph" w:customStyle="1" w:styleId="DzMetin1">
    <w:name w:val="Düz Metin1"/>
    <w:basedOn w:val="Normal"/>
    <w:rsid w:val="005E59DA"/>
    <w:pPr>
      <w:suppressAutoHyphens/>
    </w:pPr>
    <w:rPr>
      <w:rFonts w:ascii="Courier New" w:hAnsi="Courier New"/>
      <w:b/>
      <w:sz w:val="20"/>
      <w:szCs w:val="20"/>
      <w:u w:val="single"/>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1115</Words>
  <Characters>6357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DURSUN KARLIÇAYIR</cp:lastModifiedBy>
  <cp:revision>2</cp:revision>
  <cp:lastPrinted>2016-08-23T07:59:00Z</cp:lastPrinted>
  <dcterms:created xsi:type="dcterms:W3CDTF">2026-07-09T07:04:00Z</dcterms:created>
  <dcterms:modified xsi:type="dcterms:W3CDTF">2026-07-09T07:04:00Z</dcterms:modified>
</cp:coreProperties>
</file>